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24127" w14:textId="51AA0535" w:rsidR="00803964" w:rsidRPr="007F5819" w:rsidRDefault="007F5819" w:rsidP="00CA445D">
      <w:pPr>
        <w:ind w:left="360" w:hanging="360"/>
        <w:jc w:val="center"/>
        <w:rPr>
          <w:b/>
          <w:bCs/>
        </w:rPr>
      </w:pPr>
      <w:bookmarkStart w:id="0" w:name="_Hlk219710479"/>
      <w:r w:rsidRPr="007F5819">
        <w:rPr>
          <w:b/>
          <w:bCs/>
        </w:rPr>
        <w:t>ANEKS DO UMOWY …………….</w:t>
      </w:r>
    </w:p>
    <w:p w14:paraId="08C845F0" w14:textId="0640F20B" w:rsidR="00CA445D" w:rsidRDefault="00CA445D" w:rsidP="00CA445D">
      <w:pPr>
        <w:ind w:left="360" w:hanging="360"/>
        <w:jc w:val="center"/>
      </w:pPr>
      <w:r w:rsidRPr="00CA445D">
        <w:t>§</w:t>
      </w:r>
      <w:r>
        <w:t>……</w:t>
      </w:r>
    </w:p>
    <w:p w14:paraId="705FED3F" w14:textId="77777777" w:rsidR="00CA445D" w:rsidRPr="00CA445D" w:rsidRDefault="00CA445D" w:rsidP="00CA445D">
      <w:pPr>
        <w:numPr>
          <w:ilvl w:val="0"/>
          <w:numId w:val="1"/>
        </w:numPr>
      </w:pPr>
      <w:r w:rsidRPr="00CA445D">
        <w:t>Przy wystawianiu faktury w treści faktury należy opisać zamawiającego w następujący sposób:</w:t>
      </w:r>
    </w:p>
    <w:p w14:paraId="2B1D7D81" w14:textId="77777777" w:rsidR="00CA445D" w:rsidRPr="00CA445D" w:rsidRDefault="00CA445D" w:rsidP="00CA445D">
      <w:r w:rsidRPr="00CA445D">
        <w:t>Nabywca:</w:t>
      </w:r>
    </w:p>
    <w:p w14:paraId="25647BD5" w14:textId="4EDB692F" w:rsidR="00CA445D" w:rsidRPr="00CA445D" w:rsidRDefault="00CA445D" w:rsidP="00CA445D">
      <w:r>
        <w:t>Jastrzębie-Zdrój</w:t>
      </w:r>
      <w:r w:rsidRPr="00CA445D">
        <w:t xml:space="preserve"> </w:t>
      </w:r>
      <w:r w:rsidR="005B3940">
        <w:t>– Miasto na prawach powiatu</w:t>
      </w:r>
    </w:p>
    <w:p w14:paraId="1AEF562D" w14:textId="3BB5725B" w:rsidR="00CA445D" w:rsidRPr="00CA445D" w:rsidRDefault="005B3940" w:rsidP="00CA445D">
      <w:r>
        <w:t>Al. J. Piłsudskiego 60</w:t>
      </w:r>
    </w:p>
    <w:p w14:paraId="6AC9ADDF" w14:textId="2709CACC" w:rsidR="00CA445D" w:rsidRPr="00CA445D" w:rsidRDefault="005B3940" w:rsidP="00CA445D">
      <w:r>
        <w:t>44-335</w:t>
      </w:r>
      <w:r w:rsidR="00CA445D" w:rsidRPr="00CA445D">
        <w:t xml:space="preserve"> </w:t>
      </w:r>
      <w:r w:rsidR="00CA445D">
        <w:t>Jastrzębie-Zdrój</w:t>
      </w:r>
    </w:p>
    <w:p w14:paraId="562046B0" w14:textId="7A865D31" w:rsidR="00CA445D" w:rsidRPr="00CA445D" w:rsidRDefault="00CA445D" w:rsidP="00CA445D">
      <w:r w:rsidRPr="00CA445D">
        <w:t xml:space="preserve">NIP: </w:t>
      </w:r>
      <w:r w:rsidR="005B3940">
        <w:t>633-221-66-15</w:t>
      </w:r>
    </w:p>
    <w:p w14:paraId="2F449F63" w14:textId="77777777" w:rsidR="00CA445D" w:rsidRPr="00CA445D" w:rsidRDefault="00CA445D" w:rsidP="00CA445D">
      <w:r w:rsidRPr="00CA445D">
        <w:t>Odbiorca:</w:t>
      </w:r>
    </w:p>
    <w:p w14:paraId="76A35D72" w14:textId="7A3F503A" w:rsidR="00CA445D" w:rsidRDefault="005B3940" w:rsidP="00CA445D">
      <w:r>
        <w:t>Publiczne Przedszkole nr 15</w:t>
      </w:r>
    </w:p>
    <w:p w14:paraId="62C4246D" w14:textId="115D16B5" w:rsidR="005B3940" w:rsidRDefault="005B3940" w:rsidP="00CA445D">
      <w:r>
        <w:t>ul. Szkolna 9</w:t>
      </w:r>
    </w:p>
    <w:p w14:paraId="341D81B1" w14:textId="47EC6F9C" w:rsidR="00642816" w:rsidRPr="00CA445D" w:rsidRDefault="005B3940" w:rsidP="00CA445D">
      <w:r>
        <w:t>44-335 Jastrzębie-Zdrój</w:t>
      </w:r>
    </w:p>
    <w:p w14:paraId="7444DF5D" w14:textId="77777777" w:rsidR="00CA445D" w:rsidRPr="00CA445D" w:rsidRDefault="00CA445D" w:rsidP="00CA445D">
      <w:pPr>
        <w:numPr>
          <w:ilvl w:val="0"/>
          <w:numId w:val="2"/>
        </w:numPr>
      </w:pPr>
      <w:r w:rsidRPr="00CA445D">
        <w:t>Jeżeli w okresie obowiązywania umowy sprzedawca zostanie zobowiązany przepisami prawa do wystawiania faktur ustrukturyzowanych za pośrednictwem Krajowego Systemu e-Faktur, w celu prawidłowego doręczania faktur w Krajowym Systemie e-Faktur sprzedawca zobowiązuje się:</w:t>
      </w:r>
    </w:p>
    <w:p w14:paraId="1139E3DB" w14:textId="33951DDC" w:rsidR="00CA445D" w:rsidRPr="00CA445D" w:rsidRDefault="00CA445D" w:rsidP="00CA445D">
      <w:pPr>
        <w:numPr>
          <w:ilvl w:val="0"/>
          <w:numId w:val="3"/>
        </w:numPr>
      </w:pPr>
      <w:r w:rsidRPr="00CA445D">
        <w:t xml:space="preserve">Wypełnić element określany we wzorcu faktury ustrukturyzowanej jako Podmiot3 dotyczący Nabywcy. Faktury sporządzane przez sprzedawcę powinny być wystawiane </w:t>
      </w:r>
      <w:r w:rsidR="00706415">
        <w:t xml:space="preserve">             </w:t>
      </w:r>
      <w:r w:rsidRPr="00CA445D">
        <w:t>w następujący sposób:</w:t>
      </w:r>
    </w:p>
    <w:p w14:paraId="74E6FFC7" w14:textId="77777777" w:rsidR="00CA445D" w:rsidRPr="00CA445D" w:rsidRDefault="00CA445D" w:rsidP="00CA445D">
      <w:r w:rsidRPr="00CA445D">
        <w:t>Podmiot 2</w:t>
      </w:r>
    </w:p>
    <w:p w14:paraId="1C0A6416" w14:textId="0EDFAE30" w:rsidR="00CA445D" w:rsidRPr="00CA445D" w:rsidRDefault="00CA445D" w:rsidP="00CA445D">
      <w:r>
        <w:t>Jastrzębie-Zdrój</w:t>
      </w:r>
      <w:r w:rsidRPr="00CA445D">
        <w:t xml:space="preserve"> </w:t>
      </w:r>
      <w:r w:rsidR="005B3940">
        <w:t xml:space="preserve"> - Miasto na prawach powiatu</w:t>
      </w:r>
    </w:p>
    <w:p w14:paraId="68BAC379" w14:textId="3DE30AAD" w:rsidR="00CA445D" w:rsidRPr="00CA445D" w:rsidRDefault="005B3940" w:rsidP="00CA445D">
      <w:r>
        <w:t>Al. J. Piłsudskiego 60</w:t>
      </w:r>
    </w:p>
    <w:p w14:paraId="5FE9D9EA" w14:textId="488D127A" w:rsidR="00CA445D" w:rsidRPr="00CA445D" w:rsidRDefault="005B3940" w:rsidP="00CA445D">
      <w:r>
        <w:t>44-335</w:t>
      </w:r>
      <w:r w:rsidR="00CA445D" w:rsidRPr="00CA445D">
        <w:t xml:space="preserve"> </w:t>
      </w:r>
      <w:r w:rsidR="00CA445D">
        <w:t>Jastrzębie-Zdrój</w:t>
      </w:r>
    </w:p>
    <w:p w14:paraId="2959C17F" w14:textId="265EFAA1" w:rsidR="00CA445D" w:rsidRPr="00CA445D" w:rsidRDefault="00CA445D" w:rsidP="00CA445D">
      <w:r w:rsidRPr="00CA445D">
        <w:t xml:space="preserve">NIP: </w:t>
      </w:r>
      <w:r w:rsidR="005B3940">
        <w:t>633-221-66-15</w:t>
      </w:r>
    </w:p>
    <w:p w14:paraId="7360F6A8" w14:textId="77777777" w:rsidR="00CA445D" w:rsidRPr="00CA445D" w:rsidRDefault="00CA445D" w:rsidP="00CA445D">
      <w:r w:rsidRPr="00CA445D">
        <w:t>Znacznik „1” – faktura dotyczy jednostki podrzędnej Jednostki samorządu terytorialnego</w:t>
      </w:r>
    </w:p>
    <w:p w14:paraId="69E37CD8" w14:textId="77777777" w:rsidR="00CA445D" w:rsidRPr="00CA445D" w:rsidRDefault="00CA445D" w:rsidP="00CA445D">
      <w:r w:rsidRPr="00CA445D">
        <w:t>Podmiot 3</w:t>
      </w:r>
    </w:p>
    <w:p w14:paraId="57396760" w14:textId="1EE168CA" w:rsidR="00CA445D" w:rsidRPr="00CA445D" w:rsidRDefault="005B3940" w:rsidP="00CA445D">
      <w:r>
        <w:t>Publiczne Przedszkole nr 15</w:t>
      </w:r>
    </w:p>
    <w:p w14:paraId="503F9FD9" w14:textId="6704D87C" w:rsidR="00CA445D" w:rsidRPr="00CA445D" w:rsidRDefault="00CA445D" w:rsidP="00CA445D">
      <w:r w:rsidRPr="00CA445D">
        <w:t xml:space="preserve">ul. </w:t>
      </w:r>
      <w:r w:rsidR="005B3940">
        <w:t>Szkolna 9</w:t>
      </w:r>
    </w:p>
    <w:p w14:paraId="33E416BC" w14:textId="5103B479" w:rsidR="00CA445D" w:rsidRPr="00CA445D" w:rsidRDefault="005B3940" w:rsidP="00CA445D">
      <w:r>
        <w:t>44-335</w:t>
      </w:r>
      <w:r w:rsidR="00CA445D" w:rsidRPr="00CA445D">
        <w:t xml:space="preserve"> </w:t>
      </w:r>
      <w:r w:rsidR="00CA445D">
        <w:t>Jastrzębie-Zdrój</w:t>
      </w:r>
    </w:p>
    <w:p w14:paraId="5048E80A" w14:textId="388EB538" w:rsidR="00CA445D" w:rsidRPr="00CA445D" w:rsidRDefault="00CA445D" w:rsidP="00CA445D">
      <w:r w:rsidRPr="00CA445D">
        <w:lastRenderedPageBreak/>
        <w:t xml:space="preserve">NIP </w:t>
      </w:r>
      <w:r w:rsidR="005B3940">
        <w:t>633-20-27-713</w:t>
      </w:r>
    </w:p>
    <w:p w14:paraId="17FA94E3" w14:textId="77777777" w:rsidR="00CA445D" w:rsidRPr="00CA445D" w:rsidRDefault="00CA445D" w:rsidP="00CA445D">
      <w:r w:rsidRPr="00CA445D">
        <w:t>Rola „8” – Jednostka samorządu terytorialnego – odbiorca</w:t>
      </w:r>
    </w:p>
    <w:p w14:paraId="032E865C" w14:textId="5B7620D0" w:rsidR="00CA445D" w:rsidRPr="00CA445D" w:rsidRDefault="00CA445D" w:rsidP="00CA445D">
      <w:pPr>
        <w:numPr>
          <w:ilvl w:val="0"/>
          <w:numId w:val="3"/>
        </w:numPr>
      </w:pPr>
      <w:r w:rsidRPr="00CA445D">
        <w:t xml:space="preserve">Strony zgodnie postanawiają, że w przypadku wystawienia przez sprzedawcę faktury niezgodnie z pkt 1, przewidziane w niniejszej umowie oraz wskazywane na wystawianych fakturach terminy płatności nie rozpoczynają się do momentu dokonania przez sprzedawcę korekty błędnie wystawionych faktur, które to korekty będą uwzględniały zasady, o których mowa w pkt 1. Nabywca nie jest zobowiązany do dokonania płatności </w:t>
      </w:r>
      <w:r w:rsidR="00706415">
        <w:t xml:space="preserve">  </w:t>
      </w:r>
      <w:r w:rsidRPr="00CA445D">
        <w:t xml:space="preserve">w przypadku faktur wystawionych w sposób nieuwzględniający zasad, o których mowa </w:t>
      </w:r>
      <w:r w:rsidR="00706415">
        <w:t xml:space="preserve">            </w:t>
      </w:r>
      <w:r w:rsidRPr="00CA445D">
        <w:t>w pkt 1. Strony zgodnie postanawiają, że w sytuacji opisanej powyżej nie będą naliczane odsetki za zwłokę.</w:t>
      </w:r>
    </w:p>
    <w:p w14:paraId="2AE52C3F" w14:textId="77777777" w:rsidR="00CA445D" w:rsidRPr="00CA445D" w:rsidRDefault="00CA445D" w:rsidP="00CA445D">
      <w:pPr>
        <w:numPr>
          <w:ilvl w:val="0"/>
          <w:numId w:val="3"/>
        </w:numPr>
      </w:pPr>
      <w:r w:rsidRPr="00CA445D">
        <w:t>Strony zgodnie postanawiają, że załączniki do faktur (inne niż objęte przepisami w zakresie Krajowego Systemu e-Faktur) będą przekazywane drogą elektroniczną przy wykorzystaniu poczty elektronicznej (e-mail) na następujące adresy:</w:t>
      </w:r>
    </w:p>
    <w:p w14:paraId="34DF48E7" w14:textId="77777777" w:rsidR="00CA445D" w:rsidRPr="00CA445D" w:rsidRDefault="00CA445D" w:rsidP="00CA445D">
      <w:r w:rsidRPr="00CA445D">
        <w:t>sprzedawca: ………………………… (adres e-mail sprzedawcy)</w:t>
      </w:r>
    </w:p>
    <w:p w14:paraId="74FC927E" w14:textId="0BD16300" w:rsidR="00CA445D" w:rsidRPr="00CA445D" w:rsidRDefault="00CA445D" w:rsidP="00CA445D">
      <w:r w:rsidRPr="00CA445D">
        <w:t xml:space="preserve">nabywca: </w:t>
      </w:r>
      <w:r w:rsidR="005B3940">
        <w:t>poczta@pp15.jastrzebie.pl</w:t>
      </w:r>
    </w:p>
    <w:p w14:paraId="188CDE0B" w14:textId="77777777" w:rsidR="00CA445D" w:rsidRPr="00CA445D" w:rsidRDefault="00CA445D" w:rsidP="00CA445D">
      <w:pPr>
        <w:numPr>
          <w:ilvl w:val="0"/>
          <w:numId w:val="3"/>
        </w:numPr>
        <w:rPr>
          <w:b/>
          <w:bCs/>
        </w:rPr>
      </w:pPr>
      <w:r w:rsidRPr="00CA445D">
        <w:rPr>
          <w:b/>
          <w:bCs/>
        </w:rPr>
        <w:t>Strony zgodnie postanawiają, że w przypadku braku możliwości wystawienia faktury ustrukturyzowanej (w szczególności z uwagi na awarię Krajowego Systemu e-Faktur lub jego niedostępność), faktury będą przekazywane drogą elektroniczną przy wykorzystaniu poczty elektronicznej (e-mail) na następujące adresy:</w:t>
      </w:r>
    </w:p>
    <w:p w14:paraId="6F2EFF9E" w14:textId="77777777" w:rsidR="00CA445D" w:rsidRPr="00CA445D" w:rsidRDefault="00CA445D" w:rsidP="00CA445D">
      <w:pPr>
        <w:rPr>
          <w:b/>
          <w:bCs/>
        </w:rPr>
      </w:pPr>
      <w:r w:rsidRPr="00CA445D">
        <w:rPr>
          <w:b/>
          <w:bCs/>
        </w:rPr>
        <w:t>sprzedawca: ………………………… (adres e-mail sprzedawcy)</w:t>
      </w:r>
    </w:p>
    <w:p w14:paraId="7911565E" w14:textId="274E2B2A" w:rsidR="00CA445D" w:rsidRPr="00CA445D" w:rsidRDefault="00CA445D" w:rsidP="00CA445D">
      <w:pPr>
        <w:rPr>
          <w:b/>
          <w:bCs/>
        </w:rPr>
      </w:pPr>
      <w:r w:rsidRPr="00CA445D">
        <w:rPr>
          <w:b/>
          <w:bCs/>
        </w:rPr>
        <w:t xml:space="preserve">nabywca: </w:t>
      </w:r>
      <w:r w:rsidR="005B3940">
        <w:rPr>
          <w:b/>
          <w:bCs/>
        </w:rPr>
        <w:t>poczta@pp15.jastrzebie.pl</w:t>
      </w:r>
    </w:p>
    <w:bookmarkEnd w:id="0"/>
    <w:p w14:paraId="19A78624" w14:textId="77777777" w:rsidR="00CA445D" w:rsidRDefault="00CA445D"/>
    <w:sectPr w:rsidR="00CA44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3FE8"/>
    <w:multiLevelType w:val="multilevel"/>
    <w:tmpl w:val="E6E0D4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822A8A"/>
    <w:multiLevelType w:val="multilevel"/>
    <w:tmpl w:val="30744A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C4754B"/>
    <w:multiLevelType w:val="multilevel"/>
    <w:tmpl w:val="1A48C6D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915304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32580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83319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45D"/>
    <w:rsid w:val="00320E36"/>
    <w:rsid w:val="00493FD4"/>
    <w:rsid w:val="005B3940"/>
    <w:rsid w:val="00642816"/>
    <w:rsid w:val="00706415"/>
    <w:rsid w:val="007F5819"/>
    <w:rsid w:val="00803964"/>
    <w:rsid w:val="00981692"/>
    <w:rsid w:val="00A2778B"/>
    <w:rsid w:val="00BE1AA5"/>
    <w:rsid w:val="00CA445D"/>
    <w:rsid w:val="00D8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A9E4B"/>
  <w15:chartTrackingRefBased/>
  <w15:docId w15:val="{BDCFA65D-9CF4-4AE1-956E-96469F48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45D"/>
  </w:style>
  <w:style w:type="paragraph" w:styleId="Nagwek1">
    <w:name w:val="heading 1"/>
    <w:basedOn w:val="Normalny"/>
    <w:next w:val="Normalny"/>
    <w:link w:val="Nagwek1Znak"/>
    <w:uiPriority w:val="9"/>
    <w:qFormat/>
    <w:rsid w:val="00CA44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44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44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44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44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44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44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44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44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44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44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44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445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445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44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44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44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44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44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44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44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44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44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445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44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445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44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445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445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349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Kosterka</dc:creator>
  <cp:keywords/>
  <dc:description/>
  <cp:lastModifiedBy>Dyrektor</cp:lastModifiedBy>
  <cp:revision>9</cp:revision>
  <cp:lastPrinted>2026-01-05T09:46:00Z</cp:lastPrinted>
  <dcterms:created xsi:type="dcterms:W3CDTF">2025-12-22T17:38:00Z</dcterms:created>
  <dcterms:modified xsi:type="dcterms:W3CDTF">2026-02-06T08:14:00Z</dcterms:modified>
</cp:coreProperties>
</file>